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8491A" w:rsidRPr="0038491A" w:rsidTr="0038491A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bookmarkStart w:id="0" w:name="_GoBack"/>
            <w:bookmarkEnd w:id="0"/>
          </w:p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III/2 – Temat 2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8491A" w:rsidRPr="0038491A" w:rsidTr="0038491A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38491A" w:rsidRPr="0038491A" w:rsidTr="0038491A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38491A">
              <w:rPr>
                <w:rFonts w:asciiTheme="minorHAnsi" w:eastAsia="Calibri" w:hAnsiTheme="minorHAnsi" w:cstheme="minorBidi"/>
                <w:b/>
              </w:rPr>
              <w:t xml:space="preserve">24.02.2018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11.00 -18.30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38491A" w:rsidRPr="0038491A" w:rsidRDefault="0038491A" w:rsidP="0038491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38491A">
              <w:rPr>
                <w:rFonts w:asciiTheme="minorHAnsi" w:eastAsiaTheme="minorHAnsi" w:hAnsiTheme="minorHAnsi" w:cstheme="minorHAnsi"/>
              </w:rPr>
              <w:t>ul. Cedzyna 44D, 25-900 Kielce</w:t>
            </w:r>
          </w:p>
        </w:tc>
      </w:tr>
      <w:tr w:rsidR="0038491A" w:rsidRPr="0038491A" w:rsidTr="0038491A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38491A">
              <w:rPr>
                <w:rFonts w:asciiTheme="minorHAnsi" w:eastAsia="Calibri" w:hAnsiTheme="minorHAnsi" w:cstheme="minorBidi"/>
                <w:b/>
              </w:rPr>
              <w:t>25.02.2018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10.00- 17.15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8491A" w:rsidRPr="0038491A" w:rsidRDefault="0038491A" w:rsidP="0038491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HAnsi"/>
              </w:rPr>
              <w:t>ul. Cedzyna 44D, 25-900 Kielce</w:t>
            </w:r>
          </w:p>
        </w:tc>
      </w:tr>
      <w:tr w:rsidR="0038491A" w:rsidRPr="0038491A" w:rsidTr="0038491A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38491A">
              <w:rPr>
                <w:rFonts w:asciiTheme="minorHAnsi" w:eastAsia="Calibri" w:hAnsiTheme="minorHAnsi" w:cstheme="minorBidi"/>
                <w:b/>
              </w:rPr>
              <w:t>03.03.2018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11.00 -18.30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8491A" w:rsidRPr="0038491A" w:rsidRDefault="0038491A" w:rsidP="0038491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HAnsi"/>
              </w:rPr>
              <w:t>ul. Cedzyna 44D, 25-900 Kielce</w:t>
            </w:r>
          </w:p>
        </w:tc>
      </w:tr>
      <w:tr w:rsidR="0038491A" w:rsidRPr="0038491A" w:rsidTr="0038491A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38491A">
              <w:rPr>
                <w:rFonts w:asciiTheme="minorHAnsi" w:eastAsia="Calibri" w:hAnsiTheme="minorHAnsi" w:cstheme="minorBidi"/>
                <w:b/>
              </w:rPr>
              <w:t>04.03.2018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10.00- 17.15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8491A" w:rsidRPr="0038491A" w:rsidRDefault="0038491A" w:rsidP="0038491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HAnsi"/>
              </w:rPr>
              <w:t>ul. Cedzyna 44D, 25-900 Kielce</w:t>
            </w:r>
          </w:p>
        </w:tc>
      </w:tr>
      <w:tr w:rsidR="0038491A" w:rsidRPr="0038491A" w:rsidTr="0038491A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38491A">
              <w:rPr>
                <w:rFonts w:asciiTheme="minorHAnsi" w:eastAsia="Calibri" w:hAnsiTheme="minorHAnsi" w:cstheme="minorBidi"/>
                <w:b/>
              </w:rPr>
              <w:t>24.03.2018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11.00 -18.30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8491A" w:rsidRPr="0038491A" w:rsidRDefault="0038491A" w:rsidP="0038491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HAnsi"/>
              </w:rPr>
              <w:t>ul. Cedzyna 44D, 25-900 Kielce</w:t>
            </w:r>
          </w:p>
        </w:tc>
      </w:tr>
      <w:tr w:rsidR="0038491A" w:rsidRPr="0038491A" w:rsidTr="0038491A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38491A">
              <w:rPr>
                <w:rFonts w:asciiTheme="minorHAnsi" w:eastAsia="Calibri" w:hAnsiTheme="minorHAnsi" w:cstheme="minorBidi"/>
                <w:b/>
              </w:rPr>
              <w:t>25.03.2018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10.00- 17.15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8491A" w:rsidRPr="0038491A" w:rsidRDefault="0038491A" w:rsidP="0038491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HAnsi"/>
              </w:rPr>
              <w:t>ul. Cedzyna 44D, 25-900 Kielce</w:t>
            </w:r>
          </w:p>
        </w:tc>
      </w:tr>
      <w:tr w:rsidR="0038491A" w:rsidRPr="0038491A" w:rsidTr="0038491A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07.04.2018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11.00 -18.30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8491A" w:rsidRPr="0038491A" w:rsidRDefault="0038491A" w:rsidP="0038491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HAnsi"/>
              </w:rPr>
              <w:t>ul. Cedzyna 44D, 25-900 Kielce</w:t>
            </w:r>
          </w:p>
        </w:tc>
      </w:tr>
      <w:tr w:rsidR="0038491A" w:rsidRPr="00ED4D48" w:rsidTr="0038491A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08.04.2018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10.00- 17.15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8491A" w:rsidRPr="0038491A" w:rsidRDefault="0038491A" w:rsidP="0038491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38491A">
              <w:rPr>
                <w:rFonts w:asciiTheme="minorHAnsi" w:eastAsiaTheme="minorHAnsi" w:hAnsiTheme="minorHAnsi" w:cstheme="minorHAnsi"/>
              </w:rPr>
              <w:t>ul. Cedzyna 44D, 25-900 Kielce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8491A" w:rsidRDefault="0038491A" w:rsidP="0038491A">
      <w:pPr>
        <w:pStyle w:val="Akapitzlist"/>
        <w:spacing w:before="100" w:beforeAutospacing="1"/>
        <w:ind w:left="644"/>
        <w:rPr>
          <w:rFonts w:ascii="Tahoma" w:hAnsi="Tahoma" w:cs="Tahoma"/>
        </w:rPr>
      </w:pPr>
    </w:p>
    <w:p w:rsidR="0038491A" w:rsidRDefault="0038491A" w:rsidP="00105401">
      <w:pPr>
        <w:pStyle w:val="Akapitzlist"/>
        <w:ind w:left="644"/>
        <w:rPr>
          <w:rFonts w:ascii="Tahoma" w:hAnsi="Tahoma" w:cs="Tahoma"/>
        </w:rPr>
      </w:pPr>
    </w:p>
    <w:p w:rsidR="0038491A" w:rsidRPr="00503289" w:rsidRDefault="0038491A" w:rsidP="00105401">
      <w:pPr>
        <w:pStyle w:val="Akapitzlist"/>
        <w:ind w:left="644"/>
        <w:rPr>
          <w:rFonts w:ascii="Tahoma" w:hAnsi="Tahoma" w:cs="Tahoma"/>
        </w:rPr>
      </w:pPr>
    </w:p>
    <w:sectPr w:rsidR="0038491A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C23" w:rsidRDefault="00107C23" w:rsidP="004A3878">
      <w:pPr>
        <w:spacing w:after="0" w:line="240" w:lineRule="auto"/>
      </w:pPr>
      <w:r>
        <w:separator/>
      </w:r>
    </w:p>
  </w:endnote>
  <w:endnote w:type="continuationSeparator" w:id="0">
    <w:p w:rsidR="00107C23" w:rsidRDefault="00107C23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C23" w:rsidRDefault="00107C23" w:rsidP="004A3878">
      <w:pPr>
        <w:spacing w:after="0" w:line="240" w:lineRule="auto"/>
      </w:pPr>
      <w:r>
        <w:separator/>
      </w:r>
    </w:p>
  </w:footnote>
  <w:footnote w:type="continuationSeparator" w:id="0">
    <w:p w:rsidR="00107C23" w:rsidRDefault="00107C23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A5D70"/>
    <w:rsid w:val="000C6B9D"/>
    <w:rsid w:val="00100FAB"/>
    <w:rsid w:val="00105401"/>
    <w:rsid w:val="0010762B"/>
    <w:rsid w:val="00107BB3"/>
    <w:rsid w:val="00107C23"/>
    <w:rsid w:val="00122F82"/>
    <w:rsid w:val="00144E8A"/>
    <w:rsid w:val="001459F4"/>
    <w:rsid w:val="001605CB"/>
    <w:rsid w:val="00160E3D"/>
    <w:rsid w:val="00165A67"/>
    <w:rsid w:val="001903F9"/>
    <w:rsid w:val="001A13E2"/>
    <w:rsid w:val="001A51E3"/>
    <w:rsid w:val="001B04AC"/>
    <w:rsid w:val="001C4ED4"/>
    <w:rsid w:val="001D12E1"/>
    <w:rsid w:val="002545E4"/>
    <w:rsid w:val="00254A00"/>
    <w:rsid w:val="00265D2C"/>
    <w:rsid w:val="002933E8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7536"/>
    <w:rsid w:val="0038491A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44E06"/>
    <w:rsid w:val="00551154"/>
    <w:rsid w:val="005757B2"/>
    <w:rsid w:val="00596703"/>
    <w:rsid w:val="005B5C3F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D4BF4"/>
    <w:rsid w:val="006D75E1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07655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D7A1E"/>
    <w:rsid w:val="00907FD7"/>
    <w:rsid w:val="0091334D"/>
    <w:rsid w:val="00934B86"/>
    <w:rsid w:val="00934F4E"/>
    <w:rsid w:val="0094146F"/>
    <w:rsid w:val="009622AF"/>
    <w:rsid w:val="009762F1"/>
    <w:rsid w:val="0099738F"/>
    <w:rsid w:val="009F132A"/>
    <w:rsid w:val="009F267F"/>
    <w:rsid w:val="00A03DE9"/>
    <w:rsid w:val="00A31D96"/>
    <w:rsid w:val="00A55C8C"/>
    <w:rsid w:val="00A578A9"/>
    <w:rsid w:val="00A65596"/>
    <w:rsid w:val="00AA77FE"/>
    <w:rsid w:val="00AC4D90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C1267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7126A"/>
    <w:rsid w:val="00D8463E"/>
    <w:rsid w:val="00DA70CD"/>
    <w:rsid w:val="00DF6973"/>
    <w:rsid w:val="00E25327"/>
    <w:rsid w:val="00E54C63"/>
    <w:rsid w:val="00E7384C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4DFBC-784F-4890-BD7F-26586484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2018-02-23T13:26:00Z</dcterms:created>
  <dcterms:modified xsi:type="dcterms:W3CDTF">2018-02-23T13:26:00Z</dcterms:modified>
</cp:coreProperties>
</file>